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A73D7" w14:textId="4F482ECA" w:rsidR="005C6E9C" w:rsidRPr="00042216" w:rsidRDefault="00566C52" w:rsidP="000422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216">
        <w:rPr>
          <w:b/>
          <w:sz w:val="32"/>
          <w:szCs w:val="32"/>
        </w:rPr>
        <w:t>SC</w:t>
      </w:r>
      <w:r w:rsidRPr="00042216">
        <w:rPr>
          <w:rFonts w:ascii="Times New Roman" w:hAnsi="Times New Roman" w:cs="Times New Roman"/>
          <w:b/>
          <w:sz w:val="32"/>
          <w:szCs w:val="32"/>
        </w:rPr>
        <w:t>OOP</w:t>
      </w:r>
    </w:p>
    <w:p w14:paraId="1F37CB69" w14:textId="77777777" w:rsidR="00042216" w:rsidRPr="00566C52" w:rsidRDefault="00042216">
      <w:pPr>
        <w:rPr>
          <w:rFonts w:ascii="Times New Roman" w:hAnsi="Times New Roman" w:cs="Times New Roman"/>
          <w:b/>
          <w:sz w:val="28"/>
          <w:szCs w:val="28"/>
        </w:rPr>
      </w:pPr>
    </w:p>
    <w:p w14:paraId="1D8E3040" w14:textId="5C0CB3BE" w:rsidR="00566C52" w:rsidRPr="00B3737F" w:rsidRDefault="00566C52">
      <w:pPr>
        <w:rPr>
          <w:rFonts w:ascii="Times New Roman" w:hAnsi="Times New Roman" w:cs="Times New Roman"/>
          <w:b/>
          <w:sz w:val="24"/>
          <w:szCs w:val="24"/>
        </w:rPr>
      </w:pPr>
      <w:r w:rsidRPr="00B3737F">
        <w:rPr>
          <w:rFonts w:ascii="Times New Roman" w:hAnsi="Times New Roman" w:cs="Times New Roman"/>
          <w:b/>
          <w:sz w:val="24"/>
          <w:szCs w:val="24"/>
        </w:rPr>
        <w:t>BIZTONSÁGI UTASÍTÁSOK</w:t>
      </w:r>
    </w:p>
    <w:p w14:paraId="09B8F400" w14:textId="3DCC916E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masszíroz</w:t>
      </w:r>
      <w:r w:rsidR="009D0FF1">
        <w:rPr>
          <w:rFonts w:ascii="Times New Roman" w:eastAsia="MyriadPro-Regular" w:hAnsi="Times New Roman" w:cs="Times New Roman"/>
          <w:color w:val="3D3C3B"/>
          <w:sz w:val="24"/>
          <w:szCs w:val="24"/>
        </w:rPr>
        <w:t>ó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k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é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sz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ü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l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é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 haszn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á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latba v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é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tele előtt, olvassa el figyelmesen az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alábbi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utasításokat</w:t>
      </w:r>
    </w:p>
    <w:p w14:paraId="17756A83" w14:textId="0913FB8E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a kifogastalan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működés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es az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optimális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hatás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érdekében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. </w:t>
      </w:r>
      <w:r w:rsidR="001506C5">
        <w:rPr>
          <w:rFonts w:ascii="Times New Roman" w:eastAsia="MyriadPro-Regular" w:hAnsi="Times New Roman" w:cs="Times New Roman"/>
          <w:color w:val="3D3C3B"/>
          <w:sz w:val="24"/>
          <w:szCs w:val="24"/>
        </w:rPr>
        <w:t>Kérjük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őrizze meg ezt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használati</w:t>
      </w:r>
    </w:p>
    <w:p w14:paraId="0E83D426" w14:textId="2A269CC7" w:rsidR="00566C52" w:rsidRDefault="009D0FF1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útmutatót</w:t>
      </w:r>
      <w:r w:rsidR="00566C52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!</w:t>
      </w:r>
    </w:p>
    <w:p w14:paraId="07CDC367" w14:textId="77777777" w:rsidR="001506C5" w:rsidRPr="00566C52" w:rsidRDefault="001506C5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</w:p>
    <w:p w14:paraId="726E5DE3" w14:textId="4853F2D2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• Ez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masszírozó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készülék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megfelel a technika elismert alapelveinek es az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aktuális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biztonsági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előírásoknak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.</w:t>
      </w:r>
    </w:p>
    <w:p w14:paraId="0F14D47D" w14:textId="6CDA6C98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• Ez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készülék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nem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igényel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karbantartást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. Az esetleg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szükséges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javításokat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kizárólag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erre felhatalmazott</w:t>
      </w:r>
    </w:p>
    <w:p w14:paraId="05A3AAEE" w14:textId="3EE026D5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szakemberek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végezhetik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. A nem megfelelő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használat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, valamint a jogosulatlan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javítás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biztonsági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okokból</w:t>
      </w:r>
      <w:r w:rsidR="001506C5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tilos, es a garancia, ill. a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jótállás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elvesztését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eredményezi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.</w:t>
      </w:r>
    </w:p>
    <w:p w14:paraId="72E12E2C" w14:textId="32664C2B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• Soha ne ny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ú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ljon vizes k</w:t>
      </w:r>
      <w:r w:rsidR="0051637D">
        <w:rPr>
          <w:rFonts w:ascii="Times New Roman" w:eastAsia="MyriadPro-Regular" w:hAnsi="Times New Roman" w:cs="Times New Roman"/>
          <w:color w:val="3D3C3B"/>
          <w:sz w:val="24"/>
          <w:szCs w:val="24"/>
        </w:rPr>
        <w:t>é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zzel a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hálózati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csatlakozó dugóhoz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.</w:t>
      </w:r>
    </w:p>
    <w:p w14:paraId="43B5334A" w14:textId="216751EA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• K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é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rj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ü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k, ne hagyja, hogy a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készüléket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víz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, magas </w:t>
      </w:r>
      <w:bookmarkStart w:id="0" w:name="_GoBack"/>
      <w:bookmarkEnd w:id="0"/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hőmérséklet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es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közvetlen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napsugár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érje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.</w:t>
      </w:r>
    </w:p>
    <w:p w14:paraId="197D678A" w14:textId="4363CCD0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• Ha hosszabb ideig nem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használja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a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készüléket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, </w:t>
      </w:r>
      <w:proofErr w:type="spellStart"/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huzza</w:t>
      </w:r>
      <w:proofErr w:type="spellEnd"/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ki a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hálózati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proofErr w:type="spellStart"/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csatlakozodugot</w:t>
      </w:r>
      <w:proofErr w:type="spellEnd"/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csatlakozó aljzatból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,</w:t>
      </w:r>
    </w:p>
    <w:p w14:paraId="7AF9E1CF" w14:textId="2C446940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hogy megelőzze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rövidzárlat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veszélyét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.</w:t>
      </w:r>
    </w:p>
    <w:p w14:paraId="5F58C9BE" w14:textId="01F9C8F6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• Ne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használjon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sérült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hálózati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csatlakozó dugót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,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hálózati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kábelt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vagy laza foglalatokat. Ha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csatlakozó dugó</w:t>
      </w:r>
    </w:p>
    <w:p w14:paraId="7EDBA3E6" w14:textId="5431C22F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vagy a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hálózati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kábel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sérült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, akkor azt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gyártóval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,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szerviz képviselettel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vagy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szakképzett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személlyel</w:t>
      </w:r>
      <w:r w:rsidR="009D0FF1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kell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kicseréltetni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.</w:t>
      </w:r>
    </w:p>
    <w:p w14:paraId="4B2B9D60" w14:textId="1DB48823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•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Működési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zavar eseten azonnal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szűntéssé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meg az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áramellátást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.</w:t>
      </w:r>
    </w:p>
    <w:p w14:paraId="6341383A" w14:textId="332E8D1D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• A nem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rendeltetés szerű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vagy helytelen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használat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kizárja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a karteritesi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kötelezettséget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.</w:t>
      </w:r>
    </w:p>
    <w:p w14:paraId="0192F03E" w14:textId="6CA4B4E9" w:rsid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• Az izmok es az idegek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túlzott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stimulációjának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elkerülés</w:t>
      </w:r>
      <w:r w:rsidR="009D0FF1">
        <w:rPr>
          <w:rFonts w:ascii="Times New Roman" w:eastAsia="MyriadPro-Regular" w:hAnsi="Times New Roman" w:cs="Times New Roman"/>
          <w:color w:val="3D3C3B"/>
          <w:sz w:val="24"/>
          <w:szCs w:val="24"/>
        </w:rPr>
        <w:t>e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érdekében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, ne lepje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túl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a 30 perces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ajánlott</w:t>
      </w:r>
      <w:r w:rsidR="009D0FF1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masszírozási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időt.</w:t>
      </w:r>
    </w:p>
    <w:p w14:paraId="24B81BE4" w14:textId="77777777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</w:p>
    <w:p w14:paraId="6910F757" w14:textId="2F00ADBF" w:rsid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• Minden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masszázst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–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kéz masszázst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is – mellőzni kell, ha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Ón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terhes es/vagy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Önnel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az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alábbi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panaszok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közül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egy vagy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több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figyelhető meg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masszírozás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területen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: friss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sérülés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,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trombózisos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betegség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, mindenfele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gyulladás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es duzzanat, valamint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rákos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megbetegedés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. Ha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betegségek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es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bántalmak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miatt orvosi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kezelés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alatt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áll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, azt javasoljuk, hogy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masszírozás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előtt egyeztessen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kezelőorvosával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.</w:t>
      </w:r>
    </w:p>
    <w:p w14:paraId="1714C2CA" w14:textId="77777777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</w:p>
    <w:p w14:paraId="4AEDC52F" w14:textId="1B772B95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• Ne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használja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a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készüléket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vezetés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közben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.</w:t>
      </w:r>
    </w:p>
    <w:p w14:paraId="3DA1F7DB" w14:textId="3C8AE2B4" w:rsidR="00566C52" w:rsidRPr="00566C52" w:rsidRDefault="00566C52" w:rsidP="00566C52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• Amennyiben </w:t>
      </w:r>
      <w:r w:rsidR="009D0FF1">
        <w:rPr>
          <w:rFonts w:ascii="Times New Roman" w:eastAsia="MyriadPro-Regular" w:hAnsi="Times New Roman" w:cs="Times New Roman"/>
          <w:color w:val="3D3C3B"/>
          <w:sz w:val="24"/>
          <w:szCs w:val="24"/>
        </w:rPr>
        <w:t>Ö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n elektromos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segédeszközöket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,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például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szív ritmus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szabályzót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használ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,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mindenképpen</w:t>
      </w:r>
      <w:r w:rsidR="009D0FF1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kérdezze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meg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orvosát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masszírozás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előtt.</w:t>
      </w:r>
    </w:p>
    <w:p w14:paraId="528C9395" w14:textId="02A45104" w:rsidR="00566C52" w:rsidRDefault="00566C52" w:rsidP="00566C52">
      <w:pPr>
        <w:rPr>
          <w:rFonts w:ascii="Times New Roman" w:eastAsia="MyriadPro-Regular" w:hAnsi="Times New Roman" w:cs="Times New Roman"/>
          <w:color w:val="3D3C3B"/>
          <w:sz w:val="24"/>
          <w:szCs w:val="24"/>
        </w:rPr>
      </w:pP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• A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mellékelt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csomagoló anyagot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nem szabad </w:t>
      </w:r>
      <w:r w:rsidR="009D0FF1"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játékszernek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 xml:space="preserve"> </w:t>
      </w:r>
      <w:r>
        <w:rPr>
          <w:rFonts w:ascii="Times New Roman" w:eastAsia="MyriadPro-Regular" w:hAnsi="Times New Roman" w:cs="Times New Roman"/>
          <w:color w:val="3D3C3B"/>
          <w:sz w:val="24"/>
          <w:szCs w:val="24"/>
        </w:rPr>
        <w:t>használni</w:t>
      </w:r>
      <w:r w:rsidRPr="00566C52">
        <w:rPr>
          <w:rFonts w:ascii="Times New Roman" w:eastAsia="MyriadPro-Regular" w:hAnsi="Times New Roman" w:cs="Times New Roman"/>
          <w:color w:val="3D3C3B"/>
          <w:sz w:val="24"/>
          <w:szCs w:val="24"/>
        </w:rPr>
        <w:t>.</w:t>
      </w:r>
    </w:p>
    <w:p w14:paraId="0E1FB111" w14:textId="70D8986A" w:rsidR="00566C52" w:rsidRDefault="00566C52" w:rsidP="00566C52">
      <w:pPr>
        <w:rPr>
          <w:rFonts w:ascii="Times New Roman" w:hAnsi="Times New Roman" w:cs="Times New Roman"/>
          <w:sz w:val="24"/>
          <w:szCs w:val="24"/>
        </w:rPr>
      </w:pPr>
    </w:p>
    <w:p w14:paraId="405C0009" w14:textId="37B9B363" w:rsidR="00566C52" w:rsidRDefault="00566C52" w:rsidP="00566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készülék adapterrel működik, kérjük ne használjon más adaptert hozzá az esetleges károk elkerülése végett.</w:t>
      </w:r>
    </w:p>
    <w:p w14:paraId="6A23A498" w14:textId="7CA9AFB6" w:rsidR="00566C52" w:rsidRDefault="00566C52" w:rsidP="00566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készüléket a test bármely részén lehet használni, ahol kellemes érzést kelt.</w:t>
      </w:r>
    </w:p>
    <w:p w14:paraId="14C6CFA8" w14:textId="32192611" w:rsidR="001506C5" w:rsidRDefault="001506C5" w:rsidP="00566C52">
      <w:pPr>
        <w:rPr>
          <w:rFonts w:ascii="Times New Roman" w:hAnsi="Times New Roman" w:cs="Times New Roman"/>
          <w:sz w:val="24"/>
          <w:szCs w:val="24"/>
        </w:rPr>
      </w:pPr>
    </w:p>
    <w:p w14:paraId="09D63AFD" w14:textId="77777777" w:rsidR="009D0FF1" w:rsidRDefault="009D0FF1" w:rsidP="00566C52">
      <w:pPr>
        <w:rPr>
          <w:rFonts w:ascii="Times New Roman" w:hAnsi="Times New Roman" w:cs="Times New Roman"/>
          <w:sz w:val="24"/>
          <w:szCs w:val="24"/>
        </w:rPr>
      </w:pPr>
    </w:p>
    <w:p w14:paraId="211F1C1B" w14:textId="4185F3D4" w:rsidR="001506C5" w:rsidRDefault="001506C5" w:rsidP="00566C52">
      <w:pPr>
        <w:rPr>
          <w:rFonts w:ascii="Times New Roman" w:hAnsi="Times New Roman" w:cs="Times New Roman"/>
          <w:sz w:val="24"/>
          <w:szCs w:val="24"/>
        </w:rPr>
      </w:pPr>
    </w:p>
    <w:p w14:paraId="4AE7D273" w14:textId="3A8155BA" w:rsidR="001506C5" w:rsidRDefault="001506C5" w:rsidP="00566C52">
      <w:pPr>
        <w:rPr>
          <w:rFonts w:ascii="Times New Roman" w:hAnsi="Times New Roman" w:cs="Times New Roman"/>
          <w:sz w:val="24"/>
          <w:szCs w:val="24"/>
        </w:rPr>
      </w:pPr>
    </w:p>
    <w:p w14:paraId="0EC29325" w14:textId="653937F8" w:rsidR="001506C5" w:rsidRPr="001506C5" w:rsidRDefault="001506C5" w:rsidP="00566C52">
      <w:pPr>
        <w:rPr>
          <w:rFonts w:ascii="Times New Roman" w:hAnsi="Times New Roman" w:cs="Times New Roman"/>
          <w:b/>
          <w:sz w:val="24"/>
          <w:szCs w:val="24"/>
        </w:rPr>
      </w:pPr>
      <w:r w:rsidRPr="001506C5">
        <w:rPr>
          <w:rFonts w:ascii="Times New Roman" w:hAnsi="Times New Roman" w:cs="Times New Roman"/>
          <w:b/>
          <w:sz w:val="24"/>
          <w:szCs w:val="24"/>
        </w:rPr>
        <w:t>ON/OFF gomb</w:t>
      </w:r>
    </w:p>
    <w:p w14:paraId="5F250753" w14:textId="551ADA4D" w:rsidR="001506C5" w:rsidRDefault="001506C5" w:rsidP="00566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Rövid nyomásra bekapcsol a készülék, melyet egy jelzőfény jelez és a készülék a legalacsonyabb vibrációs fokozatban működésbe kezd. Ismételt rövid gombnyomásra a készülék kikapcsol.</w:t>
      </w:r>
    </w:p>
    <w:p w14:paraId="6F7A9B65" w14:textId="09EA4530" w:rsidR="001506C5" w:rsidRPr="001506C5" w:rsidRDefault="001506C5" w:rsidP="00566C5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06C5">
        <w:rPr>
          <w:rFonts w:ascii="Times New Roman" w:hAnsi="Times New Roman" w:cs="Times New Roman"/>
          <w:b/>
          <w:sz w:val="24"/>
          <w:szCs w:val="24"/>
        </w:rPr>
        <w:t>Mode</w:t>
      </w:r>
      <w:proofErr w:type="spellEnd"/>
      <w:r w:rsidRPr="001506C5">
        <w:rPr>
          <w:rFonts w:ascii="Times New Roman" w:hAnsi="Times New Roman" w:cs="Times New Roman"/>
          <w:b/>
          <w:sz w:val="24"/>
          <w:szCs w:val="24"/>
        </w:rPr>
        <w:t xml:space="preserve"> gomb</w:t>
      </w:r>
    </w:p>
    <w:p w14:paraId="7B6CE56D" w14:textId="38A52214" w:rsidR="001506C5" w:rsidRDefault="001506C5" w:rsidP="00566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9D0FF1">
        <w:rPr>
          <w:rFonts w:ascii="Times New Roman" w:hAnsi="Times New Roman" w:cs="Times New Roman"/>
          <w:sz w:val="24"/>
          <w:szCs w:val="24"/>
        </w:rPr>
        <w:t>készülék</w:t>
      </w:r>
      <w:r>
        <w:rPr>
          <w:rFonts w:ascii="Times New Roman" w:hAnsi="Times New Roman" w:cs="Times New Roman"/>
          <w:sz w:val="24"/>
          <w:szCs w:val="24"/>
        </w:rPr>
        <w:t xml:space="preserve"> be van kapcsolva, kéken világít. 5 automatikus fokozat közül választhat, melyet egy-egy gombnyomással szabályozhat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gombbal.</w:t>
      </w:r>
    </w:p>
    <w:p w14:paraId="40C0861C" w14:textId="176F2165" w:rsidR="001506C5" w:rsidRPr="001506C5" w:rsidRDefault="001506C5" w:rsidP="00566C52">
      <w:pPr>
        <w:rPr>
          <w:rFonts w:ascii="Times New Roman" w:hAnsi="Times New Roman" w:cs="Times New Roman"/>
          <w:b/>
          <w:sz w:val="24"/>
          <w:szCs w:val="24"/>
        </w:rPr>
      </w:pPr>
      <w:r w:rsidRPr="001506C5">
        <w:rPr>
          <w:rFonts w:ascii="Times New Roman" w:hAnsi="Times New Roman" w:cs="Times New Roman"/>
          <w:b/>
          <w:sz w:val="24"/>
          <w:szCs w:val="24"/>
        </w:rPr>
        <w:t>Feltöltés</w:t>
      </w:r>
    </w:p>
    <w:p w14:paraId="1D60CF6C" w14:textId="02E9397F" w:rsidR="001506C5" w:rsidRDefault="001506C5" w:rsidP="00566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adaptert csatlakoztassa áramforráshoz. A jelzőlámpa mindaddig pirosan világít, amíg a készülék tölt. A feltöltést zölden jelzi.</w:t>
      </w:r>
    </w:p>
    <w:p w14:paraId="484F7170" w14:textId="2ABFA74A" w:rsidR="001506C5" w:rsidRDefault="001506C5" w:rsidP="00566C52">
      <w:pPr>
        <w:rPr>
          <w:rFonts w:ascii="Times New Roman" w:hAnsi="Times New Roman" w:cs="Times New Roman"/>
          <w:sz w:val="24"/>
          <w:szCs w:val="24"/>
        </w:rPr>
      </w:pPr>
    </w:p>
    <w:p w14:paraId="158184F2" w14:textId="2186F340" w:rsidR="001506C5" w:rsidRDefault="001506C5" w:rsidP="00566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Biztonsági okokból a készüléket töltés során nem lehet használni.</w:t>
      </w:r>
    </w:p>
    <w:p w14:paraId="7DB6EA73" w14:textId="27885A3E" w:rsidR="001506C5" w:rsidRDefault="001506C5" w:rsidP="009D0F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Biztonsági zár</w:t>
      </w:r>
    </w:p>
    <w:p w14:paraId="4DDEB5DA" w14:textId="36356357" w:rsidR="001506C5" w:rsidRPr="001506C5" w:rsidRDefault="001506C5" w:rsidP="009D0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készüléken szükségtelen energiaveszteség miatt lehetőség van biztonsági zár bekapcsolására. Tartsa lenyomva az ON/OFF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gombokat 3 másodpercig</w:t>
      </w:r>
      <w:r w:rsidR="006747FB">
        <w:rPr>
          <w:rFonts w:ascii="Times New Roman" w:hAnsi="Times New Roman" w:cs="Times New Roman"/>
          <w:sz w:val="24"/>
          <w:szCs w:val="24"/>
        </w:rPr>
        <w:t>, amíg egy egyszeri rövid rezgés nem érezhető és a jelzőfény nem villog rövid ideig. Ezt a billentyűparancsot zároláshoz és feloldáshoz is lehet egyben használni.</w:t>
      </w:r>
    </w:p>
    <w:p w14:paraId="598515A7" w14:textId="77777777" w:rsidR="001506C5" w:rsidRPr="00566C52" w:rsidRDefault="001506C5" w:rsidP="00566C52">
      <w:pPr>
        <w:rPr>
          <w:rFonts w:ascii="Times New Roman" w:hAnsi="Times New Roman" w:cs="Times New Roman"/>
          <w:sz w:val="24"/>
          <w:szCs w:val="24"/>
        </w:rPr>
      </w:pPr>
    </w:p>
    <w:sectPr w:rsidR="001506C5" w:rsidRPr="0056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94"/>
    <w:rsid w:val="00042216"/>
    <w:rsid w:val="001506C5"/>
    <w:rsid w:val="002F48A7"/>
    <w:rsid w:val="0051637D"/>
    <w:rsid w:val="00566C52"/>
    <w:rsid w:val="005C6E9C"/>
    <w:rsid w:val="006747FB"/>
    <w:rsid w:val="008A5994"/>
    <w:rsid w:val="009D0FF1"/>
    <w:rsid w:val="00B3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80BC"/>
  <w15:chartTrackingRefBased/>
  <w15:docId w15:val="{B97A140A-0DDB-47D6-88BD-FA40CE8B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dori</cp:lastModifiedBy>
  <cp:revision>2</cp:revision>
  <dcterms:created xsi:type="dcterms:W3CDTF">2018-08-08T12:37:00Z</dcterms:created>
  <dcterms:modified xsi:type="dcterms:W3CDTF">2018-08-08T12:37:00Z</dcterms:modified>
</cp:coreProperties>
</file>